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9C5" w:rsidRDefault="00FD19C5" w:rsidP="00FD19C5">
      <w:pPr>
        <w:jc w:val="both"/>
        <w:rPr>
          <w:sz w:val="72"/>
          <w:szCs w:val="72"/>
        </w:rPr>
      </w:pPr>
    </w:p>
    <w:p w:rsidR="00FD19C5" w:rsidRDefault="00FD19C5" w:rsidP="00FD19C5">
      <w:pPr>
        <w:jc w:val="both"/>
        <w:rPr>
          <w:sz w:val="72"/>
          <w:szCs w:val="72"/>
        </w:rPr>
      </w:pPr>
    </w:p>
    <w:p w:rsidR="00FD19C5" w:rsidRDefault="00FD19C5" w:rsidP="00FD19C5">
      <w:pPr>
        <w:jc w:val="both"/>
        <w:rPr>
          <w:sz w:val="72"/>
          <w:szCs w:val="72"/>
        </w:rPr>
      </w:pPr>
    </w:p>
    <w:p w:rsidR="00FD19C5" w:rsidRDefault="00FD19C5" w:rsidP="00FD19C5">
      <w:pPr>
        <w:jc w:val="both"/>
        <w:rPr>
          <w:sz w:val="72"/>
          <w:szCs w:val="72"/>
        </w:rPr>
      </w:pPr>
    </w:p>
    <w:p w:rsidR="00996268" w:rsidRPr="00FD19C5" w:rsidRDefault="00FD19C5" w:rsidP="00FD19C5">
      <w:pPr>
        <w:jc w:val="both"/>
        <w:rPr>
          <w:rFonts w:ascii="Ebrima" w:hAnsi="Ebrima"/>
          <w:sz w:val="72"/>
          <w:szCs w:val="72"/>
        </w:rPr>
      </w:pPr>
      <w:r w:rsidRPr="00FD19C5">
        <w:rPr>
          <w:sz w:val="72"/>
          <w:szCs w:val="72"/>
        </w:rPr>
        <w:t>EN EL PERÍODO QUE REPORTA ESTA SECRETARÍA, NO SE HAN FINANCIADO ESTUDIOS POR SÍ O EN APOYO DE ORGANISMOS P</w:t>
      </w:r>
      <w:r w:rsidRPr="00FD19C5">
        <w:rPr>
          <w:rFonts w:ascii="Ebrima" w:hAnsi="Ebrima"/>
          <w:sz w:val="72"/>
          <w:szCs w:val="72"/>
        </w:rPr>
        <w:t>ÙBLICOS O PRIVADOS</w:t>
      </w:r>
    </w:p>
    <w:sectPr w:rsidR="00996268" w:rsidRPr="00FD19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C5"/>
    <w:rsid w:val="00996268"/>
    <w:rsid w:val="00B32C05"/>
    <w:rsid w:val="00D25C50"/>
    <w:rsid w:val="00FD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73C8"/>
  <w15:chartTrackingRefBased/>
  <w15:docId w15:val="{8780DCA1-35EC-44C2-A34E-F0DD3143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1</cp:revision>
  <dcterms:created xsi:type="dcterms:W3CDTF">2023-01-20T18:36:00Z</dcterms:created>
  <dcterms:modified xsi:type="dcterms:W3CDTF">2023-01-20T18:39:00Z</dcterms:modified>
</cp:coreProperties>
</file>